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EDC7" w14:textId="77777777" w:rsidR="00314942" w:rsidRPr="009F49F3" w:rsidRDefault="00314942" w:rsidP="00241048">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FE2201">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093CD206" w14:textId="77777777" w:rsidR="00314942" w:rsidRPr="009F49F3" w:rsidRDefault="00314942" w:rsidP="00241048">
      <w:pPr>
        <w:jc w:val="both"/>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7D51E4DA" w14:textId="77777777" w:rsidR="00314942" w:rsidRPr="009F49F3" w:rsidRDefault="00314942" w:rsidP="00241048">
      <w:pPr>
        <w:jc w:val="both"/>
        <w:rPr>
          <w:rStyle w:val="fontstyle01"/>
          <w:rFonts w:asciiTheme="minorHAnsi" w:hAnsiTheme="minorHAnsi" w:cstheme="minorHAnsi"/>
          <w:lang w:val="de-DE"/>
        </w:rPr>
      </w:pPr>
    </w:p>
    <w:p w14:paraId="49C573A2" w14:textId="77777777" w:rsidR="00314942" w:rsidRPr="009F49F3" w:rsidRDefault="00314942" w:rsidP="00241048">
      <w:pPr>
        <w:jc w:val="both"/>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6D069A">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14:paraId="36F1F22E" w14:textId="77777777" w:rsidR="00314942" w:rsidRPr="009F49F3" w:rsidRDefault="00314942" w:rsidP="00241048">
      <w:pPr>
        <w:jc w:val="both"/>
        <w:rPr>
          <w:rFonts w:asciiTheme="minorHAnsi" w:hAnsiTheme="minorHAnsi" w:cstheme="minorHAnsi"/>
          <w:b/>
          <w:lang w:val="de-DE"/>
        </w:rPr>
      </w:pPr>
    </w:p>
    <w:p w14:paraId="7AE4B0DD" w14:textId="77777777" w:rsidR="00314942" w:rsidRPr="009F49F3" w:rsidRDefault="00314942" w:rsidP="00241048">
      <w:pPr>
        <w:jc w:val="both"/>
        <w:rPr>
          <w:rFonts w:asciiTheme="minorHAnsi" w:hAnsiTheme="minorHAnsi" w:cstheme="minorHAnsi"/>
          <w:b/>
          <w:lang w:val="de-DE"/>
        </w:rPr>
      </w:pPr>
    </w:p>
    <w:p w14:paraId="32620C8A" w14:textId="77777777" w:rsidR="00314942" w:rsidRPr="009F49F3" w:rsidRDefault="00314942" w:rsidP="00241048">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7687E684" w14:textId="77777777" w:rsidR="00314942" w:rsidRPr="009F49F3" w:rsidRDefault="00314942" w:rsidP="00241048">
      <w:pPr>
        <w:pStyle w:val="Zaglavlje"/>
        <w:numPr>
          <w:ilvl w:val="12"/>
          <w:numId w:val="0"/>
        </w:numPr>
        <w:tabs>
          <w:tab w:val="clear" w:pos="4536"/>
          <w:tab w:val="clear" w:pos="9072"/>
        </w:tabs>
        <w:jc w:val="both"/>
        <w:rPr>
          <w:rFonts w:asciiTheme="minorHAnsi" w:hAnsiTheme="minorHAnsi" w:cstheme="minorHAnsi"/>
          <w:szCs w:val="24"/>
          <w:lang w:val="hr-HR"/>
        </w:rPr>
      </w:pPr>
    </w:p>
    <w:p w14:paraId="56A354BB" w14:textId="77777777" w:rsidR="00314942" w:rsidRPr="009F49F3" w:rsidRDefault="00314942" w:rsidP="00241048">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bookmarkStart w:id="0" w:name="_GoBack"/>
      <w:bookmarkEnd w:id="0"/>
    </w:p>
    <w:p w14:paraId="52F670A9" w14:textId="77777777" w:rsidR="00314942" w:rsidRPr="009F49F3" w:rsidRDefault="00314942" w:rsidP="00241048">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534CDE5B" w14:textId="77777777" w:rsidR="00314942" w:rsidRPr="009F49F3" w:rsidRDefault="00314942" w:rsidP="00241048">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46FB3687" w14:textId="77777777" w:rsidR="00314942" w:rsidRPr="009F49F3" w:rsidRDefault="00314942" w:rsidP="00241048">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2E67C158" w14:textId="77777777" w:rsidR="00314942" w:rsidRPr="009F49F3" w:rsidRDefault="00314942" w:rsidP="00241048">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5D7120D0" w14:textId="77777777" w:rsidR="00314942" w:rsidRPr="009F49F3" w:rsidRDefault="00314942" w:rsidP="00241048">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5804AF37" w14:textId="77777777" w:rsidR="00314942" w:rsidRPr="009F49F3" w:rsidRDefault="0029247C" w:rsidP="00241048">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14:paraId="46C2C126" w14:textId="77777777" w:rsidR="00314942" w:rsidRPr="009F49F3" w:rsidRDefault="00314942" w:rsidP="00241048">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3878A56C" w14:textId="77777777" w:rsidR="00314942" w:rsidRPr="009F49F3" w:rsidRDefault="00314942" w:rsidP="00241048">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076EF92E" w14:textId="77777777" w:rsidR="00BD6B24" w:rsidRPr="009F49F3" w:rsidRDefault="00BD6B24" w:rsidP="00241048">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4759FE20" w14:textId="77777777" w:rsidR="00BD6B24" w:rsidRPr="009F49F3" w:rsidRDefault="00BD6B24" w:rsidP="00241048">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6276F61A" w14:textId="77777777" w:rsidR="00BD6B24" w:rsidRPr="009F49F3" w:rsidRDefault="00BD6B24" w:rsidP="00241048">
      <w:pPr>
        <w:pStyle w:val="Odlomakpopisa"/>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14:paraId="08CC338B" w14:textId="77777777" w:rsidR="00314942" w:rsidRPr="009F49F3" w:rsidRDefault="00314942" w:rsidP="00241048">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1CE204C9" w14:textId="77777777" w:rsidR="00314942" w:rsidRPr="009F49F3" w:rsidRDefault="00314942" w:rsidP="00241048">
      <w:pPr>
        <w:jc w:val="both"/>
        <w:rPr>
          <w:rFonts w:asciiTheme="minorHAnsi" w:hAnsiTheme="minorHAnsi" w:cstheme="minorHAnsi"/>
          <w:b/>
        </w:rPr>
      </w:pPr>
    </w:p>
    <w:p w14:paraId="25DE49B8" w14:textId="77777777" w:rsidR="00314942" w:rsidRPr="009F49F3" w:rsidRDefault="009F08E7" w:rsidP="00241048">
      <w:pPr>
        <w:pStyle w:val="Odlomakpopisa"/>
        <w:numPr>
          <w:ilvl w:val="0"/>
          <w:numId w:val="4"/>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314942" w:rsidRPr="009F49F3">
        <w:rPr>
          <w:rFonts w:asciiTheme="minorHAnsi" w:hAnsiTheme="minorHAnsi" w:cstheme="minorHAnsi"/>
        </w:rPr>
        <w:t xml:space="preserve">olske godine provodi se formativno i sumativno vrednovanje postignuća učenika. </w:t>
      </w:r>
      <w:r w:rsidR="00314942" w:rsidRPr="009F49F3">
        <w:rPr>
          <w:rFonts w:asciiTheme="minorHAnsi" w:hAnsiTheme="minorHAnsi" w:cstheme="minorHAnsi"/>
          <w:b/>
        </w:rPr>
        <w:t>Formativno vrednovanje</w:t>
      </w:r>
      <w:r w:rsidR="00314942"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w:t>
      </w:r>
      <w:r w:rsidR="00314942" w:rsidRPr="009F49F3">
        <w:rPr>
          <w:rFonts w:asciiTheme="minorHAnsi" w:hAnsiTheme="minorHAnsi" w:cstheme="minorHAnsi"/>
        </w:rPr>
        <w:lastRenderedPageBreak/>
        <w:t xml:space="preserve">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314942" w:rsidRPr="009F49F3">
        <w:rPr>
          <w:rFonts w:asciiTheme="minorHAnsi" w:hAnsiTheme="minorHAnsi" w:cstheme="minorHAnsi"/>
          <w:b/>
        </w:rPr>
        <w:t>Sumativno vrednovanje</w:t>
      </w:r>
      <w:r w:rsidR="00314942"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5BBEE23F" w14:textId="77777777" w:rsidR="00314942" w:rsidRPr="009F49F3" w:rsidRDefault="00314942" w:rsidP="00241048">
      <w:pPr>
        <w:pStyle w:val="Odlomakpopisa"/>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44FA72E3" w14:textId="77777777" w:rsidR="00314942" w:rsidRPr="009F49F3" w:rsidRDefault="00314942" w:rsidP="00241048">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w:t>
      </w:r>
      <w:r w:rsidRPr="009F49F3">
        <w:rPr>
          <w:rFonts w:asciiTheme="minorHAnsi" w:hAnsiTheme="minorHAnsi" w:cstheme="minorHAnsi"/>
        </w:rPr>
        <w:lastRenderedPageBreak/>
        <w:t>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57164CCC" w14:textId="77777777" w:rsidR="00314942" w:rsidRPr="009F49F3" w:rsidRDefault="00314942" w:rsidP="00241048">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0D8D2240" w14:textId="77777777" w:rsidR="00314942" w:rsidRPr="009F49F3" w:rsidRDefault="00314942" w:rsidP="00241048">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logički leksičke i jezične jezične sadržaje te sadržaje iz kulture i civilizacije, kako se služi jednostavnim informacijama iz različitih izvora i sl.</w:t>
      </w:r>
    </w:p>
    <w:p w14:paraId="7A67B98D" w14:textId="77777777" w:rsidR="00314942" w:rsidRPr="009F49F3" w:rsidRDefault="00314942" w:rsidP="00241048">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78466149" w14:textId="77777777" w:rsidR="00314942" w:rsidRPr="009F49F3" w:rsidRDefault="00314942" w:rsidP="00241048">
      <w:pPr>
        <w:jc w:val="both"/>
        <w:rPr>
          <w:rFonts w:asciiTheme="minorHAnsi" w:hAnsiTheme="minorHAnsi" w:cstheme="minorHAnsi"/>
          <w:b/>
        </w:rPr>
      </w:pPr>
    </w:p>
    <w:p w14:paraId="3F0F3285" w14:textId="77777777" w:rsidR="00314942" w:rsidRPr="009F49F3" w:rsidRDefault="00314942" w:rsidP="00241048">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4511DBAD" w14:textId="77777777" w:rsidR="00314942" w:rsidRPr="009F49F3" w:rsidRDefault="00314942" w:rsidP="00241048">
      <w:pPr>
        <w:jc w:val="both"/>
        <w:rPr>
          <w:rFonts w:asciiTheme="minorHAnsi" w:hAnsiTheme="minorHAnsi" w:cstheme="minorHAnsi"/>
        </w:rPr>
      </w:pPr>
    </w:p>
    <w:p w14:paraId="59256100" w14:textId="77777777" w:rsidR="00314942" w:rsidRPr="009F49F3" w:rsidRDefault="00314942" w:rsidP="00241048">
      <w:pPr>
        <w:jc w:val="both"/>
        <w:rPr>
          <w:rFonts w:asciiTheme="minorHAnsi" w:hAnsiTheme="minorHAnsi" w:cstheme="minorHAnsi"/>
          <w:b/>
        </w:rPr>
      </w:pPr>
      <w:r w:rsidRPr="009F49F3">
        <w:rPr>
          <w:rFonts w:asciiTheme="minorHAnsi" w:hAnsiTheme="minorHAnsi" w:cstheme="minorHAnsi"/>
          <w:b/>
        </w:rPr>
        <w:lastRenderedPageBreak/>
        <w:t>- Slušanje s razumijevanjem</w:t>
      </w:r>
    </w:p>
    <w:p w14:paraId="0A071F16" w14:textId="77777777" w:rsidR="00314942" w:rsidRPr="009F49F3" w:rsidRDefault="00314942" w:rsidP="00241048">
      <w:pPr>
        <w:jc w:val="both"/>
        <w:rPr>
          <w:rFonts w:asciiTheme="minorHAnsi" w:hAnsiTheme="minorHAnsi" w:cstheme="minorHAnsi"/>
          <w:b/>
        </w:rPr>
      </w:pPr>
      <w:r w:rsidRPr="009F49F3">
        <w:rPr>
          <w:rFonts w:asciiTheme="minorHAnsi" w:hAnsiTheme="minorHAnsi" w:cstheme="minorHAnsi"/>
          <w:b/>
        </w:rPr>
        <w:t>- Čitanje s razumijevanjem</w:t>
      </w:r>
    </w:p>
    <w:p w14:paraId="4E40398D" w14:textId="77777777" w:rsidR="00314942" w:rsidRPr="009F49F3" w:rsidRDefault="00314942" w:rsidP="00241048">
      <w:pPr>
        <w:jc w:val="both"/>
        <w:rPr>
          <w:rFonts w:asciiTheme="minorHAnsi" w:hAnsiTheme="minorHAnsi" w:cstheme="minorHAnsi"/>
          <w:b/>
        </w:rPr>
      </w:pPr>
      <w:r w:rsidRPr="009F49F3">
        <w:rPr>
          <w:rFonts w:asciiTheme="minorHAnsi" w:hAnsiTheme="minorHAnsi" w:cstheme="minorHAnsi"/>
          <w:b/>
        </w:rPr>
        <w:t>- Govorenje</w:t>
      </w:r>
    </w:p>
    <w:p w14:paraId="10ECB6A9" w14:textId="77777777" w:rsidR="00314942" w:rsidRPr="009F49F3" w:rsidRDefault="00314942" w:rsidP="00241048">
      <w:pPr>
        <w:jc w:val="both"/>
        <w:rPr>
          <w:rFonts w:asciiTheme="minorHAnsi" w:hAnsiTheme="minorHAnsi" w:cstheme="minorHAnsi"/>
          <w:b/>
        </w:rPr>
      </w:pPr>
      <w:r w:rsidRPr="009F49F3">
        <w:rPr>
          <w:rFonts w:asciiTheme="minorHAnsi" w:hAnsiTheme="minorHAnsi" w:cstheme="minorHAnsi"/>
          <w:b/>
        </w:rPr>
        <w:t>- Pisanje (pisano izražavanje i stvaranje)</w:t>
      </w:r>
    </w:p>
    <w:p w14:paraId="64281C1A" w14:textId="77777777" w:rsidR="00314942" w:rsidRPr="009F49F3" w:rsidRDefault="00314942" w:rsidP="00241048">
      <w:pPr>
        <w:jc w:val="both"/>
        <w:rPr>
          <w:rFonts w:asciiTheme="minorHAnsi" w:hAnsiTheme="minorHAnsi" w:cstheme="minorHAnsi"/>
          <w:color w:val="FF0000"/>
        </w:rPr>
      </w:pPr>
    </w:p>
    <w:p w14:paraId="71CAFFD0" w14:textId="77777777" w:rsidR="00314942" w:rsidRPr="009F49F3" w:rsidRDefault="00314942" w:rsidP="00241048">
      <w:pPr>
        <w:ind w:firstLine="360"/>
        <w:jc w:val="both"/>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13C4BDC2" w14:textId="77777777" w:rsidR="00314942" w:rsidRPr="009F49F3" w:rsidRDefault="00314942" w:rsidP="00241048">
      <w:pPr>
        <w:jc w:val="both"/>
        <w:rPr>
          <w:rFonts w:asciiTheme="minorHAnsi" w:hAnsiTheme="minorHAnsi" w:cstheme="minorHAnsi"/>
        </w:rPr>
      </w:pPr>
    </w:p>
    <w:p w14:paraId="7DB0843A" w14:textId="77777777" w:rsidR="00314942" w:rsidRPr="009F49F3" w:rsidRDefault="00314942" w:rsidP="00241048">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77CDB395" w14:textId="77777777" w:rsidR="00314942" w:rsidRPr="009F49F3" w:rsidRDefault="00314942" w:rsidP="00241048">
      <w:pPr>
        <w:jc w:val="both"/>
        <w:rPr>
          <w:rFonts w:asciiTheme="minorHAnsi" w:hAnsiTheme="minorHAnsi" w:cstheme="minorHAnsi"/>
        </w:rPr>
      </w:pPr>
    </w:p>
    <w:p w14:paraId="296F478D" w14:textId="77777777" w:rsidR="00314942" w:rsidRPr="009F49F3" w:rsidRDefault="00314942" w:rsidP="00241048">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2D18BFC5" w14:textId="77777777" w:rsidR="00314942" w:rsidRPr="00F00D0A" w:rsidRDefault="00314942" w:rsidP="00241048">
      <w:pPr>
        <w:jc w:val="both"/>
        <w:rPr>
          <w:rFonts w:cstheme="minorHAnsi"/>
          <w:color w:val="FF0000"/>
        </w:rPr>
      </w:pPr>
    </w:p>
    <w:p w14:paraId="2981B059" w14:textId="77777777" w:rsidR="00314942" w:rsidRDefault="00314942" w:rsidP="00241048">
      <w:pPr>
        <w:jc w:val="both"/>
        <w:rPr>
          <w:rFonts w:cstheme="minorHAnsi"/>
          <w:color w:val="FF0000"/>
        </w:rPr>
      </w:pPr>
    </w:p>
    <w:p w14:paraId="6F57209E" w14:textId="77777777" w:rsidR="00314942" w:rsidRDefault="00314942" w:rsidP="00241048">
      <w:pPr>
        <w:jc w:val="both"/>
        <w:rPr>
          <w:rFonts w:cstheme="minorHAnsi"/>
          <w:color w:val="FF0000"/>
        </w:rPr>
      </w:pPr>
    </w:p>
    <w:p w14:paraId="7C8B48E0" w14:textId="77777777" w:rsidR="00314942" w:rsidRDefault="00314942" w:rsidP="00241048">
      <w:pPr>
        <w:jc w:val="both"/>
        <w:rPr>
          <w:rFonts w:cstheme="minorHAnsi"/>
          <w:color w:val="FF0000"/>
        </w:rPr>
      </w:pPr>
    </w:p>
    <w:p w14:paraId="0677C6C5" w14:textId="77777777" w:rsidR="00314942" w:rsidRDefault="00314942" w:rsidP="00241048">
      <w:pPr>
        <w:jc w:val="both"/>
        <w:rPr>
          <w:rFonts w:cstheme="minorHAnsi"/>
          <w:color w:val="FF0000"/>
        </w:rPr>
      </w:pPr>
    </w:p>
    <w:p w14:paraId="3C111DC0" w14:textId="77777777" w:rsidR="00314942" w:rsidRPr="00F00D0A" w:rsidRDefault="00314942" w:rsidP="00241048">
      <w:pPr>
        <w:jc w:val="both"/>
        <w:rPr>
          <w:rFonts w:cstheme="minorHAnsi"/>
          <w:color w:val="FF0000"/>
        </w:rPr>
      </w:pPr>
    </w:p>
    <w:p w14:paraId="77AF32B4" w14:textId="77777777" w:rsidR="00314942" w:rsidRPr="00F00D0A" w:rsidRDefault="00314942" w:rsidP="00241048">
      <w:pPr>
        <w:jc w:val="both"/>
        <w:rPr>
          <w:rFonts w:cstheme="minorHAnsi"/>
          <w:color w:val="FF0000"/>
        </w:rPr>
      </w:pPr>
    </w:p>
    <w:p w14:paraId="17390912" w14:textId="77777777" w:rsidR="008147A8" w:rsidRDefault="008147A8" w:rsidP="00241048">
      <w:pPr>
        <w:overflowPunct w:val="0"/>
        <w:autoSpaceDE w:val="0"/>
        <w:autoSpaceDN w:val="0"/>
        <w:adjustRightInd w:val="0"/>
        <w:jc w:val="both"/>
        <w:textAlignment w:val="baseline"/>
        <w:rPr>
          <w:rFonts w:asciiTheme="minorHAnsi" w:hAnsiTheme="minorHAnsi" w:cstheme="minorHAnsi"/>
          <w:b/>
        </w:rPr>
      </w:pPr>
      <w:r w:rsidRPr="008F49CD">
        <w:rPr>
          <w:rFonts w:asciiTheme="minorHAnsi" w:hAnsiTheme="minorHAnsi" w:cstheme="minorHAnsi"/>
          <w:b/>
        </w:rPr>
        <w:t>Elementi i kriteriji ocjenjivanja za 4. razred (II. strani jezik)</w:t>
      </w:r>
    </w:p>
    <w:p w14:paraId="021DBDC0" w14:textId="77777777" w:rsidR="0029247C" w:rsidRDefault="0029247C" w:rsidP="00241048">
      <w:pPr>
        <w:overflowPunct w:val="0"/>
        <w:autoSpaceDE w:val="0"/>
        <w:autoSpaceDN w:val="0"/>
        <w:adjustRightInd w:val="0"/>
        <w:jc w:val="both"/>
        <w:textAlignment w:val="baseline"/>
        <w:rPr>
          <w:rFonts w:asciiTheme="minorHAnsi" w:hAnsiTheme="minorHAnsi" w:cstheme="minorHAnsi"/>
          <w:b/>
        </w:rPr>
      </w:pPr>
    </w:p>
    <w:tbl>
      <w:tblPr>
        <w:tblStyle w:val="Reetkatablice"/>
        <w:tblW w:w="0" w:type="auto"/>
        <w:tblLook w:val="04A0" w:firstRow="1" w:lastRow="0" w:firstColumn="1" w:lastColumn="0" w:noHBand="0" w:noVBand="1"/>
      </w:tblPr>
      <w:tblGrid>
        <w:gridCol w:w="2782"/>
        <w:gridCol w:w="2764"/>
        <w:gridCol w:w="2816"/>
        <w:gridCol w:w="2816"/>
        <w:gridCol w:w="2816"/>
      </w:tblGrid>
      <w:tr w:rsidR="0029247C" w:rsidRPr="00C53AD1" w14:paraId="2B87D080" w14:textId="77777777" w:rsidTr="000871FA">
        <w:tc>
          <w:tcPr>
            <w:tcW w:w="2844" w:type="dxa"/>
          </w:tcPr>
          <w:p w14:paraId="4A0529CB" w14:textId="77777777" w:rsidR="0029247C" w:rsidRPr="00C53AD1" w:rsidRDefault="0029247C" w:rsidP="00241048">
            <w:pPr>
              <w:jc w:val="both"/>
              <w:rPr>
                <w:rFonts w:asciiTheme="minorHAnsi" w:hAnsiTheme="minorHAnsi" w:cstheme="minorHAnsi"/>
                <w:b/>
                <w:sz w:val="22"/>
                <w:szCs w:val="22"/>
              </w:rPr>
            </w:pPr>
            <w:r w:rsidRPr="00C53AD1">
              <w:rPr>
                <w:rFonts w:asciiTheme="minorHAnsi" w:eastAsiaTheme="minorHAnsi" w:hAnsiTheme="minorHAnsi" w:cstheme="minorHAnsi"/>
                <w:b/>
                <w:sz w:val="22"/>
                <w:szCs w:val="22"/>
                <w:lang w:eastAsia="en-US"/>
              </w:rPr>
              <w:t>SASTAVNICE OCJENJIVANJA</w:t>
            </w:r>
          </w:p>
        </w:tc>
        <w:tc>
          <w:tcPr>
            <w:tcW w:w="2844" w:type="dxa"/>
          </w:tcPr>
          <w:p w14:paraId="43212FAF" w14:textId="77777777" w:rsidR="0029247C" w:rsidRPr="00C53AD1" w:rsidRDefault="0029247C" w:rsidP="00241048">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ODLIČAN (5)</w:t>
            </w:r>
          </w:p>
        </w:tc>
        <w:tc>
          <w:tcPr>
            <w:tcW w:w="2844" w:type="dxa"/>
          </w:tcPr>
          <w:p w14:paraId="6B2F1C5F" w14:textId="77777777" w:rsidR="0029247C" w:rsidRPr="00C53AD1" w:rsidRDefault="0029247C" w:rsidP="00241048">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844" w:type="dxa"/>
          </w:tcPr>
          <w:p w14:paraId="09605383" w14:textId="77777777" w:rsidR="0029247C" w:rsidRPr="00C53AD1" w:rsidRDefault="0029247C" w:rsidP="00241048">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DOBAR (3)</w:t>
            </w:r>
          </w:p>
        </w:tc>
        <w:tc>
          <w:tcPr>
            <w:tcW w:w="2844" w:type="dxa"/>
          </w:tcPr>
          <w:p w14:paraId="4F708AC0" w14:textId="77777777" w:rsidR="0029247C" w:rsidRPr="00C53AD1" w:rsidRDefault="0029247C" w:rsidP="00241048">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29247C" w:rsidRPr="00C53AD1" w14:paraId="346B395A" w14:textId="77777777" w:rsidTr="000871FA">
        <w:tc>
          <w:tcPr>
            <w:tcW w:w="2844" w:type="dxa"/>
          </w:tcPr>
          <w:p w14:paraId="145695CB" w14:textId="77777777" w:rsidR="0029247C" w:rsidRPr="00C53AD1" w:rsidRDefault="0029247C" w:rsidP="00241048">
            <w:pPr>
              <w:pStyle w:val="Default"/>
              <w:jc w:val="both"/>
              <w:rPr>
                <w:rFonts w:asciiTheme="minorHAnsi" w:hAnsiTheme="minorHAnsi" w:cstheme="minorHAnsi"/>
                <w:i/>
              </w:rPr>
            </w:pPr>
            <w:r w:rsidRPr="00C53AD1">
              <w:rPr>
                <w:rFonts w:asciiTheme="minorHAnsi" w:hAnsiTheme="minorHAnsi" w:cstheme="minorHAnsi"/>
                <w:i/>
                <w:sz w:val="22"/>
                <w:szCs w:val="22"/>
              </w:rPr>
              <w:t>SLUŠANJE S RAZUMIJEVANJEM</w:t>
            </w:r>
          </w:p>
        </w:tc>
        <w:tc>
          <w:tcPr>
            <w:tcW w:w="2844" w:type="dxa"/>
          </w:tcPr>
          <w:p w14:paraId="58BD57AC" w14:textId="77777777" w:rsidR="0029247C" w:rsidRPr="00033739"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neposrednim </w:t>
            </w:r>
            <w:r w:rsidRPr="00033739">
              <w:rPr>
                <w:rFonts w:asciiTheme="minorHAnsi" w:eastAsiaTheme="minorHAnsi" w:hAnsiTheme="minorHAnsi" w:cstheme="minorHAnsi"/>
                <w:color w:val="000000"/>
                <w:sz w:val="22"/>
                <w:szCs w:val="22"/>
                <w:lang w:eastAsia="en-US"/>
              </w:rPr>
              <w:lastRenderedPageBreak/>
              <w:t>okružjem i popraćene vizualnim sadržajima.</w:t>
            </w:r>
          </w:p>
          <w:p w14:paraId="72D953E6" w14:textId="77777777" w:rsidR="0029247C"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slušne poticaje. </w:t>
            </w:r>
          </w:p>
          <w:p w14:paraId="16748668" w14:textId="77777777" w:rsidR="0029247C" w:rsidRDefault="0029247C" w:rsidP="00241048">
            <w:pPr>
              <w:spacing w:after="48"/>
              <w:jc w:val="both"/>
              <w:textAlignment w:val="baseline"/>
              <w:rPr>
                <w:rFonts w:asciiTheme="minorHAnsi" w:hAnsiTheme="minorHAnsi" w:cstheme="minorHAnsi"/>
                <w:sz w:val="22"/>
                <w:szCs w:val="22"/>
              </w:rPr>
            </w:pPr>
            <w:r w:rsidRPr="00C53AD1">
              <w:rPr>
                <w:rFonts w:asciiTheme="minorHAnsi" w:hAnsiTheme="minorHAnsi" w:cstheme="minorHAnsi"/>
                <w:sz w:val="22"/>
                <w:szCs w:val="22"/>
              </w:rPr>
              <w:t xml:space="preserve">Razumije sadržaje izgovorene </w:t>
            </w:r>
            <w:r w:rsidR="00C41B8C">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0F551455" w14:textId="77777777" w:rsidR="00C41B8C" w:rsidRPr="00C41B8C" w:rsidRDefault="00C41B8C" w:rsidP="00241048">
            <w:pPr>
              <w:spacing w:after="48"/>
              <w:jc w:val="both"/>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Uočava osnovne posebnosti izgovora i intonacije njemačkoga jezika.</w:t>
            </w:r>
          </w:p>
          <w:p w14:paraId="4DF9BE78" w14:textId="77777777" w:rsidR="00C41B8C" w:rsidRPr="00C41B8C" w:rsidRDefault="00C41B8C" w:rsidP="00241048">
            <w:pPr>
              <w:spacing w:after="48"/>
              <w:jc w:val="both"/>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Prepoznaje i povezuje grafijske i zvučne slike riječi i jednostavnih fraza.</w:t>
            </w:r>
          </w:p>
          <w:p w14:paraId="010CE747" w14:textId="77777777" w:rsidR="00C41B8C" w:rsidRPr="00033739" w:rsidRDefault="00C41B8C" w:rsidP="00241048">
            <w:pPr>
              <w:spacing w:after="48"/>
              <w:jc w:val="both"/>
              <w:textAlignment w:val="baseline"/>
              <w:rPr>
                <w:rFonts w:asciiTheme="minorHAnsi" w:hAnsiTheme="minorHAnsi" w:cstheme="minorHAnsi"/>
                <w:sz w:val="22"/>
                <w:szCs w:val="22"/>
              </w:rPr>
            </w:pPr>
            <w:r w:rsidRPr="00C41B8C">
              <w:rPr>
                <w:rFonts w:asciiTheme="minorHAnsi" w:eastAsiaTheme="minorHAnsi" w:hAnsiTheme="minorHAnsi" w:cstheme="minorHAnsi"/>
                <w:color w:val="000000"/>
                <w:sz w:val="22"/>
                <w:szCs w:val="22"/>
                <w:lang w:eastAsia="en-US"/>
              </w:rPr>
              <w:t>Povezuje zvučnu sliku riječi sa značenjem.</w:t>
            </w:r>
          </w:p>
        </w:tc>
        <w:tc>
          <w:tcPr>
            <w:tcW w:w="2844" w:type="dxa"/>
          </w:tcPr>
          <w:p w14:paraId="67112E8F" w14:textId="77777777" w:rsidR="006845D1" w:rsidRPr="00033739"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neposrednim </w:t>
            </w:r>
            <w:r w:rsidRPr="00033739">
              <w:rPr>
                <w:rFonts w:asciiTheme="minorHAnsi" w:eastAsiaTheme="minorHAnsi" w:hAnsiTheme="minorHAnsi" w:cstheme="minorHAnsi"/>
                <w:color w:val="000000"/>
                <w:sz w:val="22"/>
                <w:szCs w:val="22"/>
                <w:lang w:eastAsia="en-US"/>
              </w:rPr>
              <w:lastRenderedPageBreak/>
              <w:t>okružjem i popraćene vizualnim sadržajima.</w:t>
            </w:r>
          </w:p>
          <w:p w14:paraId="193424C1" w14:textId="77777777" w:rsidR="006845D1"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slušne poticaje. </w:t>
            </w:r>
          </w:p>
          <w:p w14:paraId="0072C846" w14:textId="77777777" w:rsidR="006845D1" w:rsidRDefault="006845D1" w:rsidP="00241048">
            <w:pPr>
              <w:spacing w:after="48"/>
              <w:jc w:val="both"/>
              <w:textAlignment w:val="baseline"/>
              <w:rPr>
                <w:rFonts w:asciiTheme="minorHAnsi" w:hAnsiTheme="minorHAnsi" w:cstheme="minorHAnsi"/>
                <w:sz w:val="22"/>
                <w:szCs w:val="22"/>
              </w:rPr>
            </w:pPr>
            <w:r>
              <w:rPr>
                <w:rFonts w:asciiTheme="minorHAnsi" w:hAnsiTheme="minorHAnsi" w:cstheme="minorHAnsi"/>
                <w:sz w:val="22"/>
                <w:szCs w:val="22"/>
              </w:rPr>
              <w:t>Uglavnom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4E79D5D5" w14:textId="77777777" w:rsidR="006845D1" w:rsidRPr="00C41B8C"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u</w:t>
            </w:r>
            <w:r w:rsidRPr="00C41B8C">
              <w:rPr>
                <w:rFonts w:asciiTheme="minorHAnsi" w:eastAsiaTheme="minorHAnsi" w:hAnsiTheme="minorHAnsi" w:cstheme="minorHAnsi"/>
                <w:color w:val="000000"/>
                <w:sz w:val="22"/>
                <w:szCs w:val="22"/>
                <w:lang w:eastAsia="en-US"/>
              </w:rPr>
              <w:t>očava osnovne posebnosti izgovora i intonacije njemačkoga jezika.</w:t>
            </w:r>
          </w:p>
          <w:p w14:paraId="330D3342" w14:textId="77777777" w:rsidR="006845D1" w:rsidRPr="00C41B8C"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14:paraId="1C7438FB" w14:textId="77777777" w:rsidR="0029247C" w:rsidRPr="00C53AD1" w:rsidRDefault="006845D1" w:rsidP="00241048">
            <w:pPr>
              <w:pStyle w:val="Default"/>
              <w:jc w:val="both"/>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ovezuje zvučnu sliku riječi sa značenjem.</w:t>
            </w:r>
            <w:r w:rsidR="0029247C">
              <w:rPr>
                <w:rFonts w:asciiTheme="minorHAnsi" w:hAnsiTheme="minorHAnsi" w:cstheme="minorHAnsi"/>
                <w:sz w:val="22"/>
                <w:szCs w:val="22"/>
              </w:rPr>
              <w:t>razgovijetno.</w:t>
            </w:r>
          </w:p>
        </w:tc>
        <w:tc>
          <w:tcPr>
            <w:tcW w:w="2844" w:type="dxa"/>
          </w:tcPr>
          <w:p w14:paraId="31BAAC08" w14:textId="77777777" w:rsidR="006845D1" w:rsidRPr="00033739"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neposrednim okružjem i </w:t>
            </w:r>
            <w:r w:rsidRPr="00033739">
              <w:rPr>
                <w:rFonts w:asciiTheme="minorHAnsi" w:eastAsiaTheme="minorHAnsi" w:hAnsiTheme="minorHAnsi" w:cstheme="minorHAnsi"/>
                <w:color w:val="000000"/>
                <w:sz w:val="22"/>
                <w:szCs w:val="22"/>
                <w:lang w:eastAsia="en-US"/>
              </w:rPr>
              <w:lastRenderedPageBreak/>
              <w:t>popraćene vizualnim sadržajima.</w:t>
            </w:r>
          </w:p>
          <w:p w14:paraId="6166873F" w14:textId="77777777" w:rsidR="006845D1"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slušne poticaje. </w:t>
            </w:r>
          </w:p>
          <w:p w14:paraId="355F5BA5" w14:textId="77777777" w:rsidR="006845D1" w:rsidRDefault="006845D1" w:rsidP="00241048">
            <w:pPr>
              <w:spacing w:after="48"/>
              <w:jc w:val="both"/>
              <w:textAlignment w:val="baseline"/>
              <w:rPr>
                <w:rFonts w:asciiTheme="minorHAnsi" w:hAnsiTheme="minorHAnsi" w:cstheme="minorHAnsi"/>
                <w:sz w:val="22"/>
                <w:szCs w:val="22"/>
              </w:rPr>
            </w:pPr>
            <w:r>
              <w:rPr>
                <w:rFonts w:asciiTheme="minorHAnsi" w:hAnsiTheme="minorHAnsi" w:cstheme="minorHAnsi"/>
                <w:sz w:val="22"/>
                <w:szCs w:val="22"/>
              </w:rPr>
              <w:t>Djelomično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264BA807" w14:textId="77777777" w:rsidR="006845D1" w:rsidRPr="00C41B8C"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u</w:t>
            </w:r>
            <w:r w:rsidRPr="00C41B8C">
              <w:rPr>
                <w:rFonts w:asciiTheme="minorHAnsi" w:eastAsiaTheme="minorHAnsi" w:hAnsiTheme="minorHAnsi" w:cstheme="minorHAnsi"/>
                <w:color w:val="000000"/>
                <w:sz w:val="22"/>
                <w:szCs w:val="22"/>
                <w:lang w:eastAsia="en-US"/>
              </w:rPr>
              <w:t>očava osnovne posebnosti izgovora i intonacije njemačkoga jezika.</w:t>
            </w:r>
          </w:p>
          <w:p w14:paraId="3F79DB47" w14:textId="77777777" w:rsidR="006845D1" w:rsidRPr="00C41B8C"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14:paraId="40DDF840" w14:textId="77777777" w:rsidR="0029247C" w:rsidRPr="00C53AD1" w:rsidRDefault="006845D1" w:rsidP="00241048">
            <w:pPr>
              <w:pStyle w:val="Default"/>
              <w:jc w:val="both"/>
              <w:rPr>
                <w:rFonts w:asciiTheme="minorHAnsi" w:hAnsiTheme="minorHAnsi" w:cstheme="minorHAnsi"/>
                <w:b/>
              </w:rPr>
            </w:pPr>
            <w:r>
              <w:rPr>
                <w:rFonts w:asciiTheme="minorHAnsi" w:hAnsiTheme="minorHAnsi" w:cstheme="minorHAnsi"/>
                <w:sz w:val="22"/>
                <w:szCs w:val="22"/>
              </w:rPr>
              <w:t>Djelomično p</w:t>
            </w:r>
            <w:r w:rsidRPr="00C41B8C">
              <w:rPr>
                <w:rFonts w:asciiTheme="minorHAnsi" w:hAnsiTheme="minorHAnsi" w:cstheme="minorHAnsi"/>
                <w:sz w:val="22"/>
                <w:szCs w:val="22"/>
              </w:rPr>
              <w:t>ovezuje zvučnu sliku riječi sa značenjem.</w:t>
            </w:r>
            <w:r>
              <w:rPr>
                <w:rFonts w:asciiTheme="minorHAnsi" w:hAnsiTheme="minorHAnsi" w:cstheme="minorHAnsi"/>
                <w:sz w:val="22"/>
                <w:szCs w:val="22"/>
              </w:rPr>
              <w:t>razgovijetno.</w:t>
            </w:r>
          </w:p>
        </w:tc>
        <w:tc>
          <w:tcPr>
            <w:tcW w:w="2844" w:type="dxa"/>
          </w:tcPr>
          <w:p w14:paraId="1E8997B4" w14:textId="77777777" w:rsidR="006845D1" w:rsidRPr="00033739"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Samo 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neposrednim okružjem i </w:t>
            </w:r>
            <w:r w:rsidRPr="00033739">
              <w:rPr>
                <w:rFonts w:asciiTheme="minorHAnsi" w:eastAsiaTheme="minorHAnsi" w:hAnsiTheme="minorHAnsi" w:cstheme="minorHAnsi"/>
                <w:color w:val="000000"/>
                <w:sz w:val="22"/>
                <w:szCs w:val="22"/>
                <w:lang w:eastAsia="en-US"/>
              </w:rPr>
              <w:lastRenderedPageBreak/>
              <w:t>popraćene vizualnim sadržajima.</w:t>
            </w:r>
          </w:p>
          <w:p w14:paraId="1F8D8FD0" w14:textId="77777777" w:rsidR="006845D1"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slušne poticaje. </w:t>
            </w:r>
          </w:p>
          <w:p w14:paraId="14D2D39D" w14:textId="77777777" w:rsidR="006845D1" w:rsidRDefault="006845D1" w:rsidP="00241048">
            <w:pPr>
              <w:spacing w:after="48"/>
              <w:jc w:val="both"/>
              <w:textAlignment w:val="baseline"/>
              <w:rPr>
                <w:rFonts w:asciiTheme="minorHAnsi" w:hAnsiTheme="minorHAnsi" w:cstheme="minorHAnsi"/>
                <w:sz w:val="22"/>
                <w:szCs w:val="22"/>
              </w:rPr>
            </w:pPr>
            <w:r>
              <w:rPr>
                <w:rFonts w:asciiTheme="minorHAnsi" w:hAnsiTheme="minorHAnsi" w:cstheme="minorHAnsi"/>
                <w:sz w:val="22"/>
                <w:szCs w:val="22"/>
              </w:rPr>
              <w:t>Uz pomoć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770CF896" w14:textId="77777777" w:rsidR="006845D1" w:rsidRPr="00C41B8C"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u</w:t>
            </w:r>
            <w:r w:rsidRPr="00C41B8C">
              <w:rPr>
                <w:rFonts w:asciiTheme="minorHAnsi" w:eastAsiaTheme="minorHAnsi" w:hAnsiTheme="minorHAnsi" w:cstheme="minorHAnsi"/>
                <w:color w:val="000000"/>
                <w:sz w:val="22"/>
                <w:szCs w:val="22"/>
                <w:lang w:eastAsia="en-US"/>
              </w:rPr>
              <w:t>očava osnovne posebnosti izgovora i intonacije njemačkoga jezika.</w:t>
            </w:r>
          </w:p>
          <w:p w14:paraId="47A9886E" w14:textId="77777777" w:rsidR="006845D1" w:rsidRPr="00C41B8C" w:rsidRDefault="006845D1"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14:paraId="4DE3BA34" w14:textId="77777777" w:rsidR="0029247C" w:rsidRPr="00C53AD1" w:rsidRDefault="006845D1" w:rsidP="00241048">
            <w:pPr>
              <w:pStyle w:val="Default"/>
              <w:jc w:val="both"/>
              <w:rPr>
                <w:rFonts w:asciiTheme="minorHAnsi" w:hAnsiTheme="minorHAnsi" w:cstheme="minorHAnsi"/>
                <w:b/>
              </w:rPr>
            </w:pPr>
            <w:r>
              <w:rPr>
                <w:rFonts w:asciiTheme="minorHAnsi" w:hAnsiTheme="minorHAnsi" w:cstheme="minorHAnsi"/>
                <w:sz w:val="22"/>
                <w:szCs w:val="22"/>
              </w:rPr>
              <w:t>Uz pomoć p</w:t>
            </w:r>
            <w:r w:rsidRPr="00C41B8C">
              <w:rPr>
                <w:rFonts w:asciiTheme="minorHAnsi" w:hAnsiTheme="minorHAnsi" w:cstheme="minorHAnsi"/>
                <w:sz w:val="22"/>
                <w:szCs w:val="22"/>
              </w:rPr>
              <w:t>ovezuje zvučnu sliku riječi sa značenjem.</w:t>
            </w:r>
            <w:r>
              <w:rPr>
                <w:rFonts w:asciiTheme="minorHAnsi" w:hAnsiTheme="minorHAnsi" w:cstheme="minorHAnsi"/>
                <w:sz w:val="22"/>
                <w:szCs w:val="22"/>
              </w:rPr>
              <w:t>razgovijetno.</w:t>
            </w:r>
          </w:p>
        </w:tc>
      </w:tr>
      <w:tr w:rsidR="0029247C" w:rsidRPr="00C53AD1" w14:paraId="6C9F16A2" w14:textId="77777777" w:rsidTr="000871FA">
        <w:tc>
          <w:tcPr>
            <w:tcW w:w="2844" w:type="dxa"/>
          </w:tcPr>
          <w:p w14:paraId="10841115" w14:textId="77777777" w:rsidR="0029247C" w:rsidRPr="00C53AD1" w:rsidRDefault="0029247C" w:rsidP="00241048">
            <w:pPr>
              <w:pStyle w:val="Default"/>
              <w:jc w:val="both"/>
              <w:rPr>
                <w:rFonts w:asciiTheme="minorHAnsi" w:hAnsiTheme="minorHAnsi" w:cstheme="minorHAnsi"/>
                <w:i/>
              </w:rPr>
            </w:pPr>
            <w:r w:rsidRPr="00C53AD1">
              <w:rPr>
                <w:rFonts w:asciiTheme="minorHAnsi" w:hAnsiTheme="minorHAnsi" w:cstheme="minorHAnsi"/>
                <w:i/>
                <w:sz w:val="22"/>
                <w:szCs w:val="22"/>
              </w:rPr>
              <w:lastRenderedPageBreak/>
              <w:t>ČITANJE S RAZUMIJEVANJEM</w:t>
            </w:r>
          </w:p>
        </w:tc>
        <w:tc>
          <w:tcPr>
            <w:tcW w:w="2844" w:type="dxa"/>
          </w:tcPr>
          <w:p w14:paraId="35900EDF" w14:textId="77777777" w:rsidR="00A61F89" w:rsidRPr="00033739" w:rsidRDefault="00A61F89"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72975C59" w14:textId="77777777" w:rsidR="00A61F89" w:rsidRDefault="00A61F89"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pisane /slikovne poticaje. </w:t>
            </w:r>
          </w:p>
          <w:p w14:paraId="33BEAC48" w14:textId="77777777" w:rsidR="0029247C" w:rsidRPr="00366F6F" w:rsidRDefault="00A61F89" w:rsidP="00241048">
            <w:pPr>
              <w:spacing w:after="48"/>
              <w:jc w:val="both"/>
              <w:textAlignment w:val="baseline"/>
              <w:rPr>
                <w:rFonts w:asciiTheme="minorHAnsi" w:eastAsiaTheme="minorHAnsi" w:hAnsiTheme="minorHAnsi" w:cstheme="minorHAnsi"/>
                <w:color w:val="FF0000"/>
                <w:sz w:val="22"/>
                <w:szCs w:val="22"/>
                <w:lang w:eastAsia="en-US"/>
              </w:rPr>
            </w:pPr>
            <w:r w:rsidRPr="00C41B8C">
              <w:rPr>
                <w:rFonts w:asciiTheme="minorHAnsi" w:eastAsiaTheme="minorHAnsi" w:hAnsiTheme="minorHAnsi" w:cstheme="minorHAnsi"/>
                <w:color w:val="000000"/>
                <w:sz w:val="22"/>
                <w:szCs w:val="22"/>
                <w:lang w:eastAsia="en-US"/>
              </w:rPr>
              <w:t xml:space="preserve">Povezuje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14:paraId="34E41A01" w14:textId="77777777" w:rsidR="00596D7A" w:rsidRPr="00033739" w:rsidRDefault="00596D7A"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2DC655A8" w14:textId="77777777" w:rsidR="00596D7A" w:rsidRDefault="00596D7A"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pisane /slikovne poticaje. </w:t>
            </w:r>
          </w:p>
          <w:p w14:paraId="2CD0D7D6" w14:textId="77777777" w:rsidR="0029247C" w:rsidRPr="00366F6F" w:rsidRDefault="00596D7A" w:rsidP="00241048">
            <w:pPr>
              <w:pStyle w:val="Default"/>
              <w:jc w:val="both"/>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 xml:space="preserve">ovezuje </w:t>
            </w:r>
            <w:r>
              <w:rPr>
                <w:rFonts w:asciiTheme="minorHAnsi" w:hAnsiTheme="minorHAnsi" w:cstheme="minorHAnsi"/>
                <w:sz w:val="22"/>
                <w:szCs w:val="22"/>
              </w:rPr>
              <w:t>grafijsku</w:t>
            </w:r>
            <w:r w:rsidRPr="00C41B8C">
              <w:rPr>
                <w:rFonts w:asciiTheme="minorHAnsi" w:hAnsiTheme="minorHAnsi" w:cstheme="minorHAnsi"/>
                <w:sz w:val="22"/>
                <w:szCs w:val="22"/>
              </w:rPr>
              <w:t xml:space="preserve"> sliku riječi sa značenjem.</w:t>
            </w:r>
          </w:p>
        </w:tc>
        <w:tc>
          <w:tcPr>
            <w:tcW w:w="2844" w:type="dxa"/>
          </w:tcPr>
          <w:p w14:paraId="62F5035C" w14:textId="77777777" w:rsidR="00596D7A" w:rsidRPr="00033739" w:rsidRDefault="00596D7A"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6C8EB95C" w14:textId="77777777" w:rsidR="00596D7A" w:rsidRDefault="00596D7A"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pisane /slikovne poticaje. </w:t>
            </w:r>
          </w:p>
          <w:p w14:paraId="3A69EF90" w14:textId="77777777" w:rsidR="0029247C" w:rsidRPr="00366F6F" w:rsidRDefault="00596D7A" w:rsidP="00241048">
            <w:pPr>
              <w:spacing w:after="48"/>
              <w:jc w:val="both"/>
              <w:textAlignment w:val="baseline"/>
              <w:rPr>
                <w:rFonts w:asciiTheme="minorHAnsi" w:hAnsiTheme="minorHAnsi" w:cstheme="minorHAnsi"/>
                <w:b/>
              </w:rPr>
            </w:pPr>
            <w:r>
              <w:rPr>
                <w:rFonts w:asciiTheme="minorHAnsi" w:hAnsiTheme="minorHAnsi" w:cstheme="minorHAnsi"/>
                <w:sz w:val="22"/>
                <w:szCs w:val="22"/>
              </w:rPr>
              <w:t>Djelomično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14:paraId="0D184BF2" w14:textId="77777777" w:rsidR="00596D7A" w:rsidRPr="00033739" w:rsidRDefault="00596D7A"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78263437" w14:textId="77777777" w:rsidR="00596D7A" w:rsidRDefault="00596D7A" w:rsidP="00241048">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pisane /slikovne poticaje. </w:t>
            </w:r>
          </w:p>
          <w:p w14:paraId="6CAE0FBF" w14:textId="77777777" w:rsidR="0029247C" w:rsidRPr="00366F6F" w:rsidRDefault="00596D7A" w:rsidP="00241048">
            <w:pPr>
              <w:spacing w:after="48"/>
              <w:jc w:val="both"/>
              <w:textAlignment w:val="baseline"/>
              <w:rPr>
                <w:rFonts w:asciiTheme="minorHAnsi" w:hAnsiTheme="minorHAnsi" w:cstheme="minorHAnsi"/>
                <w:b/>
              </w:rPr>
            </w:pPr>
            <w:r>
              <w:rPr>
                <w:rFonts w:asciiTheme="minorHAnsi" w:hAnsiTheme="minorHAnsi" w:cstheme="minorHAnsi"/>
                <w:sz w:val="22"/>
                <w:szCs w:val="22"/>
              </w:rPr>
              <w:t>Uz pomoć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r>
      <w:tr w:rsidR="0029247C" w:rsidRPr="00C53AD1" w14:paraId="183C33AA" w14:textId="77777777" w:rsidTr="000871FA">
        <w:tc>
          <w:tcPr>
            <w:tcW w:w="2844" w:type="dxa"/>
          </w:tcPr>
          <w:p w14:paraId="2E34359F" w14:textId="77777777" w:rsidR="0029247C" w:rsidRPr="00C53AD1" w:rsidRDefault="0029247C" w:rsidP="00241048">
            <w:pPr>
              <w:pStyle w:val="Default"/>
              <w:jc w:val="both"/>
              <w:rPr>
                <w:rFonts w:asciiTheme="minorHAnsi" w:hAnsiTheme="minorHAnsi" w:cstheme="minorHAnsi"/>
                <w:i/>
              </w:rPr>
            </w:pPr>
            <w:r w:rsidRPr="00C53AD1">
              <w:rPr>
                <w:rFonts w:asciiTheme="minorHAnsi" w:hAnsiTheme="minorHAnsi" w:cstheme="minorHAnsi"/>
                <w:i/>
                <w:sz w:val="22"/>
                <w:szCs w:val="22"/>
              </w:rPr>
              <w:lastRenderedPageBreak/>
              <w:t>GOVORENJE</w:t>
            </w:r>
          </w:p>
        </w:tc>
        <w:tc>
          <w:tcPr>
            <w:tcW w:w="2844" w:type="dxa"/>
          </w:tcPr>
          <w:p w14:paraId="23F9D67A" w14:textId="77777777" w:rsidR="003B6369"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Tečno </w:t>
            </w:r>
            <w:r w:rsidR="003B6369">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sidR="003B6369">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42A5C543" w14:textId="77777777" w:rsidR="003B6369" w:rsidRDefault="009F10F6"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w:t>
            </w:r>
            <w:r w:rsidR="003B6369"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6C8D64FE" w14:textId="77777777" w:rsidR="009F10F6" w:rsidRPr="00366F6F" w:rsidRDefault="009F10F6" w:rsidP="00241048">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sidR="00D320FF">
              <w:rPr>
                <w:rFonts w:asciiTheme="minorHAnsi" w:eastAsiaTheme="minorHAnsi" w:hAnsiTheme="minorHAnsi" w:cstheme="minorHAnsi"/>
                <w:color w:val="000000"/>
                <w:sz w:val="22"/>
                <w:szCs w:val="22"/>
                <w:lang w:eastAsia="en-US"/>
              </w:rPr>
              <w:t xml:space="preserv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07685352" w14:textId="77777777" w:rsidR="0029247C" w:rsidRPr="00366F6F"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sidR="009F10F6">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sidR="009F10F6">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sidR="009F10F6">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48512BC2" w14:textId="77777777" w:rsidR="0029247C" w:rsidRDefault="009F10F6"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ponavlja</w:t>
            </w:r>
            <w:r w:rsidR="0029247C"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6D088971" w14:textId="77777777" w:rsidR="009F10F6" w:rsidRPr="009F10F6"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o</w:t>
            </w:r>
            <w:r w:rsidR="009F10F6"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7B8D9754" w14:textId="77777777" w:rsidR="0029247C" w:rsidRPr="00366F6F"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postavlja </w:t>
            </w:r>
            <w:r w:rsidR="009F10F6">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 xml:space="preserve">jednostavna, uvježbana </w:t>
            </w:r>
            <w:r w:rsidRPr="00366F6F">
              <w:rPr>
                <w:rFonts w:asciiTheme="minorHAnsi" w:eastAsiaTheme="minorHAnsi" w:hAnsiTheme="minorHAnsi" w:cstheme="minorHAnsi"/>
                <w:color w:val="000000"/>
                <w:sz w:val="22"/>
                <w:szCs w:val="22"/>
                <w:lang w:eastAsia="en-US"/>
              </w:rPr>
              <w:lastRenderedPageBreak/>
              <w:t>pitanja i odgovara na takva pitanja.</w:t>
            </w:r>
          </w:p>
          <w:p w14:paraId="01F36549" w14:textId="77777777" w:rsidR="0029247C" w:rsidRPr="00366F6F" w:rsidRDefault="00D320FF" w:rsidP="00241048">
            <w:pPr>
              <w:pStyle w:val="Default"/>
              <w:jc w:val="both"/>
              <w:rPr>
                <w:rFonts w:asciiTheme="minorHAnsi" w:hAnsiTheme="minorHAnsi" w:cstheme="minorHAnsi"/>
                <w:sz w:val="22"/>
                <w:szCs w:val="22"/>
              </w:rPr>
            </w:pPr>
            <w:r>
              <w:rPr>
                <w:rFonts w:asciiTheme="minorHAnsi" w:hAnsiTheme="minorHAnsi" w:cstheme="minorHAnsi"/>
                <w:sz w:val="22"/>
                <w:szCs w:val="22"/>
              </w:rPr>
              <w:t>Samostalno s</w:t>
            </w:r>
            <w:r w:rsidR="0029247C" w:rsidRPr="00366F6F">
              <w:rPr>
                <w:rFonts w:asciiTheme="minorHAnsi" w:hAnsiTheme="minorHAnsi" w:cstheme="minorHAnsi"/>
                <w:sz w:val="22"/>
                <w:szCs w:val="22"/>
              </w:rPr>
              <w:t>udjeluje</w:t>
            </w:r>
            <w:r w:rsidR="009F10F6">
              <w:rPr>
                <w:rFonts w:asciiTheme="minorHAnsi" w:hAnsiTheme="minorHAnsi" w:cstheme="minorHAnsi"/>
                <w:sz w:val="22"/>
                <w:szCs w:val="22"/>
              </w:rPr>
              <w:t xml:space="preserve"> </w:t>
            </w:r>
            <w:r w:rsidR="0029247C" w:rsidRPr="00366F6F">
              <w:rPr>
                <w:rFonts w:asciiTheme="minorHAnsi" w:hAnsiTheme="minorHAnsi" w:cstheme="minorHAnsi"/>
                <w:sz w:val="22"/>
                <w:szCs w:val="22"/>
              </w:rPr>
              <w:t xml:space="preserve">u </w:t>
            </w:r>
            <w:r w:rsidR="009F10F6">
              <w:rPr>
                <w:rFonts w:asciiTheme="minorHAnsi" w:hAnsiTheme="minorHAnsi" w:cstheme="minorHAnsi"/>
                <w:sz w:val="22"/>
                <w:szCs w:val="22"/>
              </w:rPr>
              <w:t xml:space="preserve">uvježbanim </w:t>
            </w:r>
            <w:r w:rsidR="0029247C" w:rsidRPr="00366F6F">
              <w:rPr>
                <w:rFonts w:asciiTheme="minorHAnsi" w:hAnsiTheme="minorHAnsi" w:cstheme="minorHAnsi"/>
                <w:sz w:val="22"/>
                <w:szCs w:val="22"/>
              </w:rPr>
              <w:t>kratkim dijalozima i igranju uloga.</w:t>
            </w:r>
          </w:p>
          <w:p w14:paraId="7181470E" w14:textId="77777777" w:rsidR="0029247C" w:rsidRPr="00366F6F" w:rsidRDefault="0029247C" w:rsidP="00241048">
            <w:pPr>
              <w:pStyle w:val="Default"/>
              <w:jc w:val="both"/>
              <w:rPr>
                <w:rFonts w:asciiTheme="minorHAnsi" w:hAnsiTheme="minorHAnsi" w:cstheme="minorHAnsi"/>
                <w:color w:val="FF0000"/>
                <w:sz w:val="22"/>
                <w:szCs w:val="22"/>
              </w:rPr>
            </w:pPr>
            <w:r w:rsidRPr="00366F6F">
              <w:rPr>
                <w:rFonts w:asciiTheme="minorHAnsi" w:hAnsiTheme="minorHAnsi" w:cstheme="minorHAnsi"/>
                <w:color w:val="FF0000"/>
                <w:sz w:val="22"/>
                <w:szCs w:val="22"/>
              </w:rPr>
              <w:t xml:space="preserve"> </w:t>
            </w:r>
          </w:p>
        </w:tc>
        <w:tc>
          <w:tcPr>
            <w:tcW w:w="2844" w:type="dxa"/>
          </w:tcPr>
          <w:p w14:paraId="078FE45F"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3638B381"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384B2F09"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37583793"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4E58CAEF"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3F6E0612" w14:textId="77777777" w:rsidR="00D320FF" w:rsidRPr="009F10F6"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7AEBB2CF"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 xml:space="preserve">jednostavna, </w:t>
            </w:r>
            <w:r w:rsidRPr="00366F6F">
              <w:rPr>
                <w:rFonts w:asciiTheme="minorHAnsi" w:eastAsiaTheme="minorHAnsi" w:hAnsiTheme="minorHAnsi" w:cstheme="minorHAnsi"/>
                <w:color w:val="000000"/>
                <w:sz w:val="22"/>
                <w:szCs w:val="22"/>
                <w:lang w:eastAsia="en-US"/>
              </w:rPr>
              <w:lastRenderedPageBreak/>
              <w:t>uvježbana pitanja i odgovara na takva pitanja.</w:t>
            </w:r>
          </w:p>
          <w:p w14:paraId="3F3799F9" w14:textId="77777777" w:rsidR="00D320FF" w:rsidRPr="00366F6F" w:rsidRDefault="00D320FF" w:rsidP="00241048">
            <w:pPr>
              <w:pStyle w:val="Default"/>
              <w:jc w:val="both"/>
              <w:rPr>
                <w:rFonts w:asciiTheme="minorHAnsi" w:hAnsiTheme="minorHAnsi" w:cstheme="minorHAnsi"/>
                <w:sz w:val="22"/>
                <w:szCs w:val="22"/>
              </w:rPr>
            </w:pPr>
            <w:r>
              <w:rPr>
                <w:rFonts w:asciiTheme="minorHAnsi" w:hAnsiTheme="minorHAnsi" w:cstheme="minorHAnsi"/>
                <w:sz w:val="22"/>
                <w:szCs w:val="22"/>
              </w:rPr>
              <w:t>Uglavnom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p w14:paraId="531AB927" w14:textId="77777777" w:rsidR="0029247C" w:rsidRPr="00366F6F" w:rsidRDefault="0029247C" w:rsidP="00241048">
            <w:pPr>
              <w:pStyle w:val="Default"/>
              <w:jc w:val="both"/>
              <w:rPr>
                <w:rFonts w:asciiTheme="minorHAnsi" w:hAnsiTheme="minorHAnsi" w:cstheme="minorHAnsi"/>
                <w:b/>
              </w:rPr>
            </w:pPr>
          </w:p>
        </w:tc>
        <w:tc>
          <w:tcPr>
            <w:tcW w:w="2844" w:type="dxa"/>
          </w:tcPr>
          <w:p w14:paraId="433DE2E3"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3835F083"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0858A776"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djelomično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4C1D137D"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1281700A"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0AB3EA01" w14:textId="77777777" w:rsidR="00D320FF" w:rsidRPr="009F10F6"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3324EEF2"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14:paraId="2AEF97CD" w14:textId="77777777" w:rsidR="0029247C" w:rsidRPr="00D320FF" w:rsidRDefault="00D320FF" w:rsidP="00241048">
            <w:pPr>
              <w:pStyle w:val="Default"/>
              <w:jc w:val="both"/>
              <w:rPr>
                <w:rFonts w:asciiTheme="minorHAnsi" w:hAnsiTheme="minorHAnsi" w:cstheme="minorHAnsi"/>
                <w:sz w:val="22"/>
                <w:szCs w:val="22"/>
              </w:rPr>
            </w:pPr>
            <w:r>
              <w:rPr>
                <w:rFonts w:asciiTheme="minorHAnsi" w:hAnsiTheme="minorHAnsi" w:cstheme="minorHAnsi"/>
                <w:sz w:val="22"/>
                <w:szCs w:val="22"/>
              </w:rPr>
              <w:t>Djelomično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tc>
        <w:tc>
          <w:tcPr>
            <w:tcW w:w="2844" w:type="dxa"/>
          </w:tcPr>
          <w:p w14:paraId="449F5DCD"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veća zastajkivanja</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30DE6282"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5E75D151"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netočno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68EC0430"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416997A1" w14:textId="77777777" w:rsidR="00D320F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0AEACE70" w14:textId="77777777" w:rsidR="00D320FF" w:rsidRPr="009F10F6"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6CFE5515" w14:textId="77777777" w:rsidR="00D320FF" w:rsidRPr="00366F6F" w:rsidRDefault="00D320FF"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 xml:space="preserve">jednostavna, uvježbana </w:t>
            </w:r>
            <w:r w:rsidRPr="00366F6F">
              <w:rPr>
                <w:rFonts w:asciiTheme="minorHAnsi" w:eastAsiaTheme="minorHAnsi" w:hAnsiTheme="minorHAnsi" w:cstheme="minorHAnsi"/>
                <w:color w:val="000000"/>
                <w:sz w:val="22"/>
                <w:szCs w:val="22"/>
                <w:lang w:eastAsia="en-US"/>
              </w:rPr>
              <w:lastRenderedPageBreak/>
              <w:t>pitanja i odgovara na takva pitanja.</w:t>
            </w:r>
          </w:p>
          <w:p w14:paraId="741301E2" w14:textId="77777777" w:rsidR="0029247C" w:rsidRPr="00366F6F" w:rsidRDefault="00D320FF" w:rsidP="00241048">
            <w:pPr>
              <w:pStyle w:val="Default"/>
              <w:jc w:val="both"/>
              <w:rPr>
                <w:rFonts w:asciiTheme="minorHAnsi" w:hAnsiTheme="minorHAnsi" w:cstheme="minorHAnsi"/>
                <w:sz w:val="22"/>
                <w:szCs w:val="22"/>
              </w:rPr>
            </w:pPr>
            <w:r>
              <w:rPr>
                <w:rFonts w:asciiTheme="minorHAnsi" w:hAnsiTheme="minorHAnsi" w:cstheme="minorHAnsi"/>
                <w:sz w:val="22"/>
                <w:szCs w:val="22"/>
              </w:rPr>
              <w:t>Samo uz pomoć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w:t>
            </w:r>
            <w:r>
              <w:rPr>
                <w:rFonts w:asciiTheme="minorHAnsi" w:hAnsiTheme="minorHAnsi" w:cstheme="minorHAnsi"/>
                <w:sz w:val="22"/>
                <w:szCs w:val="22"/>
              </w:rPr>
              <w:t>tkim dijalozima i igranju uloga</w:t>
            </w:r>
          </w:p>
        </w:tc>
      </w:tr>
      <w:tr w:rsidR="0029247C" w:rsidRPr="00C53AD1" w14:paraId="29DE4637" w14:textId="77777777" w:rsidTr="000871FA">
        <w:tc>
          <w:tcPr>
            <w:tcW w:w="2844" w:type="dxa"/>
          </w:tcPr>
          <w:p w14:paraId="5896BE46" w14:textId="77777777" w:rsidR="0029247C" w:rsidRPr="00C53AD1" w:rsidRDefault="0029247C" w:rsidP="00241048">
            <w:pPr>
              <w:pStyle w:val="Default"/>
              <w:jc w:val="both"/>
              <w:rPr>
                <w:rFonts w:asciiTheme="minorHAnsi" w:hAnsiTheme="minorHAnsi" w:cstheme="minorHAnsi"/>
                <w:i/>
              </w:rPr>
            </w:pPr>
            <w:r w:rsidRPr="00C53AD1">
              <w:rPr>
                <w:rFonts w:asciiTheme="minorHAnsi" w:hAnsiTheme="minorHAnsi" w:cstheme="minorHAnsi"/>
                <w:i/>
                <w:sz w:val="22"/>
                <w:szCs w:val="22"/>
              </w:rPr>
              <w:lastRenderedPageBreak/>
              <w:t>PISANJE</w:t>
            </w:r>
          </w:p>
        </w:tc>
        <w:tc>
          <w:tcPr>
            <w:tcW w:w="2844" w:type="dxa"/>
          </w:tcPr>
          <w:p w14:paraId="2A0E6224" w14:textId="77777777" w:rsidR="0029247C" w:rsidRPr="00033739"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04D7C956" w14:textId="77777777" w:rsidR="0029247C" w:rsidRPr="00033739" w:rsidRDefault="0029247C"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sidR="008F72C4">
              <w:rPr>
                <w:rFonts w:asciiTheme="minorHAnsi" w:eastAsiaTheme="minorHAnsi" w:hAnsiTheme="minorHAnsi" w:cstheme="minorHAnsi"/>
                <w:color w:val="000000"/>
                <w:sz w:val="22"/>
                <w:szCs w:val="22"/>
                <w:lang w:eastAsia="en-US"/>
              </w:rPr>
              <w:t xml:space="preserve">točno </w:t>
            </w:r>
            <w:r w:rsidRPr="00033739">
              <w:rPr>
                <w:rFonts w:asciiTheme="minorHAnsi" w:eastAsiaTheme="minorHAnsi" w:hAnsiTheme="minorHAnsi" w:cstheme="minorHAnsi"/>
                <w:color w:val="000000"/>
                <w:sz w:val="22"/>
                <w:szCs w:val="22"/>
                <w:lang w:eastAsia="en-US"/>
              </w:rPr>
              <w:t xml:space="preserve">upotrebljava </w:t>
            </w:r>
            <w:r w:rsidR="00353A42">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65539BF1" w14:textId="77777777" w:rsidR="0029247C" w:rsidRPr="00353A42" w:rsidRDefault="00353A42" w:rsidP="00241048">
            <w:pPr>
              <w:spacing w:after="48"/>
              <w:jc w:val="both"/>
              <w:textAlignment w:val="baseline"/>
              <w:rPr>
                <w:color w:val="231F20"/>
                <w:sz w:val="20"/>
                <w:szCs w:val="20"/>
              </w:rPr>
            </w:pPr>
            <w:r w:rsidRPr="008F72C4">
              <w:rPr>
                <w:rFonts w:asciiTheme="minorHAnsi" w:eastAsiaTheme="minorHAnsi" w:hAnsiTheme="minorHAnsi" w:cstheme="minorHAnsi"/>
                <w:color w:val="000000"/>
                <w:sz w:val="22"/>
                <w:szCs w:val="22"/>
                <w:lang w:eastAsia="en-US"/>
              </w:rPr>
              <w:t>Uočava i prepoznaje osnovne razlike u zapisivanju glasova u hrvatskome i njemačkome jeziku.</w:t>
            </w:r>
          </w:p>
        </w:tc>
        <w:tc>
          <w:tcPr>
            <w:tcW w:w="2844" w:type="dxa"/>
          </w:tcPr>
          <w:p w14:paraId="53925320" w14:textId="77777777" w:rsidR="008F72C4" w:rsidRPr="00033739" w:rsidRDefault="008F72C4"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2F8BE604" w14:textId="77777777" w:rsidR="008F72C4" w:rsidRPr="00033739" w:rsidRDefault="008F72C4"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2503F6CE" w14:textId="77777777" w:rsidR="0029247C" w:rsidRPr="00C53AD1" w:rsidRDefault="008F72C4" w:rsidP="00241048">
            <w:pPr>
              <w:pStyle w:val="Default"/>
              <w:jc w:val="both"/>
              <w:rPr>
                <w:rFonts w:asciiTheme="minorHAnsi" w:hAnsiTheme="minorHAnsi" w:cstheme="minorHAnsi"/>
                <w:b/>
              </w:rPr>
            </w:pPr>
            <w:r w:rsidRPr="008F72C4">
              <w:rPr>
                <w:rFonts w:asciiTheme="minorHAnsi" w:hAnsiTheme="minorHAnsi" w:cstheme="minorHAnsi"/>
                <w:sz w:val="22"/>
                <w:szCs w:val="22"/>
              </w:rPr>
              <w:t>Uglavnom uočava i prepoznaje osnovne razlike u zapisivanju glasova u hrvatskome i njemačkome jeziku.</w:t>
            </w:r>
          </w:p>
        </w:tc>
        <w:tc>
          <w:tcPr>
            <w:tcW w:w="2844" w:type="dxa"/>
          </w:tcPr>
          <w:p w14:paraId="241FFE07" w14:textId="77777777" w:rsidR="008F72C4" w:rsidRPr="00033739" w:rsidRDefault="008F72C4"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7A610711" w14:textId="77777777" w:rsidR="008F72C4" w:rsidRPr="00033739" w:rsidRDefault="008F72C4"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djelomično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7758FDAD" w14:textId="77777777" w:rsidR="0029247C" w:rsidRPr="00C53AD1" w:rsidRDefault="008F72C4" w:rsidP="00241048">
            <w:pPr>
              <w:pStyle w:val="Default"/>
              <w:jc w:val="both"/>
              <w:rPr>
                <w:rFonts w:asciiTheme="minorHAnsi" w:hAnsiTheme="minorHAnsi" w:cstheme="minorHAnsi"/>
                <w:b/>
              </w:rPr>
            </w:pPr>
            <w:r>
              <w:rPr>
                <w:rFonts w:asciiTheme="minorHAnsi" w:hAnsiTheme="minorHAnsi" w:cstheme="minorHAnsi"/>
                <w:sz w:val="22"/>
                <w:szCs w:val="22"/>
              </w:rPr>
              <w:t>Djelomično</w:t>
            </w:r>
            <w:r w:rsidRPr="008F72C4">
              <w:rPr>
                <w:rFonts w:asciiTheme="minorHAnsi" w:hAnsiTheme="minorHAnsi" w:cstheme="minorHAnsi"/>
                <w:sz w:val="22"/>
                <w:szCs w:val="22"/>
              </w:rPr>
              <w:t xml:space="preserve"> uočava i prepoznaje osnovne razlike u zapisivanju glasova u hrvatskome i njemačkome jeziku.</w:t>
            </w:r>
          </w:p>
        </w:tc>
        <w:tc>
          <w:tcPr>
            <w:tcW w:w="2844" w:type="dxa"/>
          </w:tcPr>
          <w:p w14:paraId="2C08C245" w14:textId="77777777" w:rsidR="008F72C4" w:rsidRPr="00033739" w:rsidRDefault="008F72C4"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6711A49C" w14:textId="77777777" w:rsidR="008F72C4" w:rsidRPr="00033739" w:rsidRDefault="008F72C4" w:rsidP="00241048">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netočno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2AE4E2D1" w14:textId="77777777" w:rsidR="0029247C" w:rsidRPr="00C53AD1" w:rsidRDefault="008F72C4" w:rsidP="00241048">
            <w:pPr>
              <w:pStyle w:val="Default"/>
              <w:jc w:val="both"/>
              <w:rPr>
                <w:rFonts w:asciiTheme="minorHAnsi" w:hAnsiTheme="minorHAnsi" w:cstheme="minorHAnsi"/>
                <w:b/>
              </w:rPr>
            </w:pPr>
            <w:r>
              <w:rPr>
                <w:rFonts w:asciiTheme="minorHAnsi" w:hAnsiTheme="minorHAnsi" w:cstheme="minorHAnsi"/>
                <w:sz w:val="22"/>
                <w:szCs w:val="22"/>
              </w:rPr>
              <w:t>Uz pomoć</w:t>
            </w:r>
            <w:r w:rsidRPr="008F72C4">
              <w:rPr>
                <w:rFonts w:asciiTheme="minorHAnsi" w:hAnsiTheme="minorHAnsi" w:cstheme="minorHAnsi"/>
                <w:sz w:val="22"/>
                <w:szCs w:val="22"/>
              </w:rPr>
              <w:t xml:space="preserve"> uočava i prepoznaje osnovne razlike u zapisivanju glasova u hrvatskome i njemačkome jeziku.</w:t>
            </w:r>
          </w:p>
        </w:tc>
      </w:tr>
    </w:tbl>
    <w:p w14:paraId="4F388119" w14:textId="77777777" w:rsidR="0029247C" w:rsidRDefault="0029247C" w:rsidP="00241048">
      <w:pPr>
        <w:overflowPunct w:val="0"/>
        <w:autoSpaceDE w:val="0"/>
        <w:autoSpaceDN w:val="0"/>
        <w:adjustRightInd w:val="0"/>
        <w:jc w:val="both"/>
        <w:textAlignment w:val="baseline"/>
        <w:rPr>
          <w:rFonts w:asciiTheme="minorHAnsi" w:hAnsiTheme="minorHAnsi" w:cstheme="minorHAnsi"/>
          <w:b/>
        </w:rPr>
      </w:pPr>
    </w:p>
    <w:p w14:paraId="45BD831C" w14:textId="77777777" w:rsidR="0029247C" w:rsidRPr="008F49CD" w:rsidRDefault="0029247C" w:rsidP="00241048">
      <w:pPr>
        <w:overflowPunct w:val="0"/>
        <w:autoSpaceDE w:val="0"/>
        <w:autoSpaceDN w:val="0"/>
        <w:adjustRightInd w:val="0"/>
        <w:jc w:val="both"/>
        <w:textAlignment w:val="baseline"/>
        <w:rPr>
          <w:rFonts w:asciiTheme="minorHAnsi" w:hAnsiTheme="minorHAnsi" w:cstheme="minorHAnsi"/>
          <w:b/>
        </w:rPr>
      </w:pPr>
    </w:p>
    <w:sectPr w:rsidR="0029247C" w:rsidRPr="008F49CD"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DDDC" w14:textId="77777777" w:rsidR="00B57ADB" w:rsidRDefault="00B57ADB" w:rsidP="00AF022E">
      <w:r>
        <w:separator/>
      </w:r>
    </w:p>
  </w:endnote>
  <w:endnote w:type="continuationSeparator" w:id="0">
    <w:p w14:paraId="48182ADA" w14:textId="77777777" w:rsidR="00B57ADB" w:rsidRDefault="00B57ADB"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677A" w14:textId="77777777" w:rsidR="00B57ADB" w:rsidRDefault="00B57ADB" w:rsidP="00AF022E">
      <w:r>
        <w:separator/>
      </w:r>
    </w:p>
  </w:footnote>
  <w:footnote w:type="continuationSeparator" w:id="0">
    <w:p w14:paraId="789B0A43" w14:textId="77777777" w:rsidR="00B57ADB" w:rsidRDefault="00B57ADB" w:rsidP="00AF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C"/>
    <w:rsid w:val="00000718"/>
    <w:rsid w:val="0000664A"/>
    <w:rsid w:val="00010EA3"/>
    <w:rsid w:val="00045A88"/>
    <w:rsid w:val="00046EA9"/>
    <w:rsid w:val="00082F72"/>
    <w:rsid w:val="000A2090"/>
    <w:rsid w:val="000C2C78"/>
    <w:rsid w:val="000D1884"/>
    <w:rsid w:val="000E7065"/>
    <w:rsid w:val="00111398"/>
    <w:rsid w:val="00124CFB"/>
    <w:rsid w:val="0015451D"/>
    <w:rsid w:val="001B353E"/>
    <w:rsid w:val="001B4253"/>
    <w:rsid w:val="001B5EBD"/>
    <w:rsid w:val="001C11D7"/>
    <w:rsid w:val="001C5707"/>
    <w:rsid w:val="001C5727"/>
    <w:rsid w:val="001D6B51"/>
    <w:rsid w:val="002004FD"/>
    <w:rsid w:val="00211784"/>
    <w:rsid w:val="0022721B"/>
    <w:rsid w:val="00241048"/>
    <w:rsid w:val="0025039C"/>
    <w:rsid w:val="00265714"/>
    <w:rsid w:val="0027420B"/>
    <w:rsid w:val="0029247C"/>
    <w:rsid w:val="00297FA5"/>
    <w:rsid w:val="002B00E4"/>
    <w:rsid w:val="002B71C8"/>
    <w:rsid w:val="002C1B5A"/>
    <w:rsid w:val="002C243C"/>
    <w:rsid w:val="002C3C51"/>
    <w:rsid w:val="002D3BA5"/>
    <w:rsid w:val="002F641B"/>
    <w:rsid w:val="00301E01"/>
    <w:rsid w:val="00312546"/>
    <w:rsid w:val="00314942"/>
    <w:rsid w:val="00335FCE"/>
    <w:rsid w:val="00353A42"/>
    <w:rsid w:val="00357923"/>
    <w:rsid w:val="003B6369"/>
    <w:rsid w:val="003C3752"/>
    <w:rsid w:val="00455131"/>
    <w:rsid w:val="004677F8"/>
    <w:rsid w:val="00473D67"/>
    <w:rsid w:val="00474CE1"/>
    <w:rsid w:val="00475937"/>
    <w:rsid w:val="004927C4"/>
    <w:rsid w:val="004A2D57"/>
    <w:rsid w:val="004B66C5"/>
    <w:rsid w:val="004B709A"/>
    <w:rsid w:val="004C2C6F"/>
    <w:rsid w:val="004D6E28"/>
    <w:rsid w:val="004E3A17"/>
    <w:rsid w:val="00513817"/>
    <w:rsid w:val="00513D92"/>
    <w:rsid w:val="00520E6B"/>
    <w:rsid w:val="005221CB"/>
    <w:rsid w:val="005437E1"/>
    <w:rsid w:val="005679E0"/>
    <w:rsid w:val="00596D7A"/>
    <w:rsid w:val="005A03FB"/>
    <w:rsid w:val="005B655D"/>
    <w:rsid w:val="005D0F49"/>
    <w:rsid w:val="005E2388"/>
    <w:rsid w:val="005E4F76"/>
    <w:rsid w:val="0063171E"/>
    <w:rsid w:val="00643AB7"/>
    <w:rsid w:val="0067459F"/>
    <w:rsid w:val="006845D1"/>
    <w:rsid w:val="006A0EB2"/>
    <w:rsid w:val="006B1E70"/>
    <w:rsid w:val="006D069A"/>
    <w:rsid w:val="006D0B65"/>
    <w:rsid w:val="006D5AD0"/>
    <w:rsid w:val="00715662"/>
    <w:rsid w:val="00726070"/>
    <w:rsid w:val="007B394E"/>
    <w:rsid w:val="007D6976"/>
    <w:rsid w:val="007E2AFA"/>
    <w:rsid w:val="007E6F2E"/>
    <w:rsid w:val="00805C8A"/>
    <w:rsid w:val="008147A8"/>
    <w:rsid w:val="008205C2"/>
    <w:rsid w:val="00832F6D"/>
    <w:rsid w:val="008507B2"/>
    <w:rsid w:val="00864309"/>
    <w:rsid w:val="008668FD"/>
    <w:rsid w:val="00896E54"/>
    <w:rsid w:val="008A39A5"/>
    <w:rsid w:val="008B0BC2"/>
    <w:rsid w:val="008B6911"/>
    <w:rsid w:val="008D1EA2"/>
    <w:rsid w:val="008D7EAE"/>
    <w:rsid w:val="008E73E2"/>
    <w:rsid w:val="008F43E3"/>
    <w:rsid w:val="008F49CD"/>
    <w:rsid w:val="008F72C4"/>
    <w:rsid w:val="00904D19"/>
    <w:rsid w:val="00914631"/>
    <w:rsid w:val="009166BA"/>
    <w:rsid w:val="0093073D"/>
    <w:rsid w:val="0094634B"/>
    <w:rsid w:val="0096775D"/>
    <w:rsid w:val="009778AF"/>
    <w:rsid w:val="009F08E7"/>
    <w:rsid w:val="009F10F6"/>
    <w:rsid w:val="009F3BB2"/>
    <w:rsid w:val="009F49F3"/>
    <w:rsid w:val="009F55C4"/>
    <w:rsid w:val="00A2316F"/>
    <w:rsid w:val="00A36622"/>
    <w:rsid w:val="00A4066A"/>
    <w:rsid w:val="00A563DA"/>
    <w:rsid w:val="00A61F89"/>
    <w:rsid w:val="00A70E03"/>
    <w:rsid w:val="00A77B5F"/>
    <w:rsid w:val="00A834A5"/>
    <w:rsid w:val="00A86716"/>
    <w:rsid w:val="00AC0B9C"/>
    <w:rsid w:val="00AC1E1A"/>
    <w:rsid w:val="00AE15A3"/>
    <w:rsid w:val="00AE22ED"/>
    <w:rsid w:val="00AF022E"/>
    <w:rsid w:val="00AF54A2"/>
    <w:rsid w:val="00B06006"/>
    <w:rsid w:val="00B07AC7"/>
    <w:rsid w:val="00B16F00"/>
    <w:rsid w:val="00B21F43"/>
    <w:rsid w:val="00B22866"/>
    <w:rsid w:val="00B3234D"/>
    <w:rsid w:val="00B40903"/>
    <w:rsid w:val="00B45439"/>
    <w:rsid w:val="00B51B6D"/>
    <w:rsid w:val="00B5254B"/>
    <w:rsid w:val="00B55D84"/>
    <w:rsid w:val="00B57ADB"/>
    <w:rsid w:val="00B67DC1"/>
    <w:rsid w:val="00B7233D"/>
    <w:rsid w:val="00B87673"/>
    <w:rsid w:val="00B91CA7"/>
    <w:rsid w:val="00BA6100"/>
    <w:rsid w:val="00BA7D82"/>
    <w:rsid w:val="00BB0B25"/>
    <w:rsid w:val="00BC526B"/>
    <w:rsid w:val="00BD6B24"/>
    <w:rsid w:val="00BD7EEA"/>
    <w:rsid w:val="00BF4CCC"/>
    <w:rsid w:val="00C2190D"/>
    <w:rsid w:val="00C25400"/>
    <w:rsid w:val="00C41B8C"/>
    <w:rsid w:val="00C4536D"/>
    <w:rsid w:val="00C53AD1"/>
    <w:rsid w:val="00C81ABC"/>
    <w:rsid w:val="00C81C4C"/>
    <w:rsid w:val="00C91463"/>
    <w:rsid w:val="00C936FD"/>
    <w:rsid w:val="00C945FB"/>
    <w:rsid w:val="00CB447A"/>
    <w:rsid w:val="00CC287B"/>
    <w:rsid w:val="00CD1725"/>
    <w:rsid w:val="00CF2868"/>
    <w:rsid w:val="00D3039C"/>
    <w:rsid w:val="00D320FF"/>
    <w:rsid w:val="00D52C4D"/>
    <w:rsid w:val="00D533EF"/>
    <w:rsid w:val="00D53870"/>
    <w:rsid w:val="00D72277"/>
    <w:rsid w:val="00D852B1"/>
    <w:rsid w:val="00D92B4A"/>
    <w:rsid w:val="00DA3072"/>
    <w:rsid w:val="00DD36D3"/>
    <w:rsid w:val="00E0567A"/>
    <w:rsid w:val="00E07B81"/>
    <w:rsid w:val="00E33204"/>
    <w:rsid w:val="00E352F1"/>
    <w:rsid w:val="00E64907"/>
    <w:rsid w:val="00E826E1"/>
    <w:rsid w:val="00E92350"/>
    <w:rsid w:val="00EB3508"/>
    <w:rsid w:val="00ED3CFB"/>
    <w:rsid w:val="00EE094D"/>
    <w:rsid w:val="00EE2296"/>
    <w:rsid w:val="00F206C9"/>
    <w:rsid w:val="00F330A4"/>
    <w:rsid w:val="00F42F6A"/>
    <w:rsid w:val="00F821EF"/>
    <w:rsid w:val="00FB20BD"/>
    <w:rsid w:val="00FB5A78"/>
    <w:rsid w:val="00FC5437"/>
    <w:rsid w:val="00FD3B1E"/>
    <w:rsid w:val="00FE2201"/>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F3C6"/>
  <w15:docId w15:val="{FBBB97EF-6EC4-489C-B80A-D1064F6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qFormat/>
    <w:rsid w:val="00C81C4C"/>
    <w:pPr>
      <w:keepNext/>
      <w:overflowPunct w:val="0"/>
      <w:autoSpaceDE w:val="0"/>
      <w:autoSpaceDN w:val="0"/>
      <w:adjustRightInd w:val="0"/>
      <w:jc w:val="both"/>
      <w:textAlignment w:val="baseline"/>
      <w:outlineLvl w:val="1"/>
    </w:pPr>
    <w:rPr>
      <w:b/>
      <w:szCs w:val="20"/>
    </w:rPr>
  </w:style>
  <w:style w:type="paragraph" w:styleId="Naslov3">
    <w:name w:val="heading 3"/>
    <w:basedOn w:val="Normal"/>
    <w:next w:val="Normal"/>
    <w:link w:val="Naslov3Char"/>
    <w:qFormat/>
    <w:rsid w:val="00C81C4C"/>
    <w:pPr>
      <w:keepNext/>
      <w:overflowPunct w:val="0"/>
      <w:autoSpaceDE w:val="0"/>
      <w:autoSpaceDN w:val="0"/>
      <w:adjustRightInd w:val="0"/>
      <w:textAlignment w:val="baseline"/>
      <w:outlineLvl w:val="2"/>
    </w:pPr>
    <w:rPr>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C81C4C"/>
    <w:rPr>
      <w:rFonts w:ascii="Times New Roman" w:eastAsia="Times New Roman" w:hAnsi="Times New Roman" w:cs="Times New Roman"/>
      <w:b/>
      <w:sz w:val="24"/>
      <w:szCs w:val="20"/>
      <w:lang w:val="hr-HR" w:eastAsia="hr-HR"/>
    </w:rPr>
  </w:style>
  <w:style w:type="character" w:customStyle="1" w:styleId="Naslov3Char">
    <w:name w:val="Naslov 3 Char"/>
    <w:basedOn w:val="Zadanifontodlomka"/>
    <w:link w:val="Naslov3"/>
    <w:rsid w:val="00C81C4C"/>
    <w:rPr>
      <w:rFonts w:ascii="Times New Roman" w:eastAsia="Times New Roman" w:hAnsi="Times New Roman" w:cs="Times New Roman"/>
      <w:sz w:val="28"/>
      <w:szCs w:val="20"/>
      <w:lang w:val="hr-HR" w:eastAsia="hr-HR"/>
    </w:rPr>
  </w:style>
  <w:style w:type="paragraph" w:styleId="Zaglavlje">
    <w:name w:val="header"/>
    <w:basedOn w:val="Normal"/>
    <w:link w:val="Zaglavlje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C81C4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C81C4C"/>
    <w:pPr>
      <w:ind w:left="720"/>
      <w:contextualSpacing/>
    </w:pPr>
  </w:style>
  <w:style w:type="table" w:styleId="Reetkatablice">
    <w:name w:val="Table Grid"/>
    <w:basedOn w:val="Obinatablica"/>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C81C4C"/>
    <w:rPr>
      <w:rFonts w:ascii="Calibri" w:hAnsi="Calibri" w:cs="Calibri" w:hint="default"/>
      <w:b/>
      <w:bCs/>
      <w:i/>
      <w:iCs/>
      <w:color w:val="000000"/>
      <w:sz w:val="24"/>
      <w:szCs w:val="24"/>
    </w:rPr>
  </w:style>
  <w:style w:type="character" w:customStyle="1" w:styleId="fontstyle21">
    <w:name w:val="fontstyle21"/>
    <w:basedOn w:val="Zadanifontodlomka"/>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Tijeloteksta">
    <w:name w:val="Body Text"/>
    <w:aliases w:val="uvlaka 3,uvlaka 2"/>
    <w:basedOn w:val="Normal"/>
    <w:link w:val="TijelotekstaChar"/>
    <w:rsid w:val="00C81C4C"/>
    <w:pPr>
      <w:overflowPunct w:val="0"/>
      <w:autoSpaceDE w:val="0"/>
      <w:autoSpaceDN w:val="0"/>
      <w:adjustRightInd w:val="0"/>
      <w:jc w:val="both"/>
      <w:textAlignment w:val="baseline"/>
    </w:pPr>
    <w:rPr>
      <w:szCs w:val="20"/>
    </w:rPr>
  </w:style>
  <w:style w:type="character" w:customStyle="1" w:styleId="TijelotekstaChar">
    <w:name w:val="Tijelo teksta Char"/>
    <w:aliases w:val="uvlaka 3 Char,uvlaka 2 Char"/>
    <w:basedOn w:val="Zadanifontodlomka"/>
    <w:link w:val="Tijeloteksta"/>
    <w:rsid w:val="00C81C4C"/>
    <w:rPr>
      <w:rFonts w:ascii="Times New Roman" w:eastAsia="Times New Roman" w:hAnsi="Times New Roman" w:cs="Times New Roman"/>
      <w:sz w:val="24"/>
      <w:szCs w:val="20"/>
      <w:lang w:val="hr-HR" w:eastAsia="hr-HR"/>
    </w:rPr>
  </w:style>
  <w:style w:type="paragraph" w:styleId="Podnoje">
    <w:name w:val="footer"/>
    <w:basedOn w:val="Normal"/>
    <w:link w:val="PodnojeChar"/>
    <w:uiPriority w:val="99"/>
    <w:unhideWhenUsed/>
    <w:rsid w:val="00C81C4C"/>
    <w:pPr>
      <w:tabs>
        <w:tab w:val="center" w:pos="4680"/>
        <w:tab w:val="right" w:pos="9360"/>
      </w:tabs>
    </w:pPr>
  </w:style>
  <w:style w:type="character" w:customStyle="1" w:styleId="PodnojeChar">
    <w:name w:val="Podnožje Char"/>
    <w:basedOn w:val="Zadanifontodlomka"/>
    <w:link w:val="Podnoje"/>
    <w:uiPriority w:val="99"/>
    <w:rsid w:val="00C81C4C"/>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uiPriority w:val="99"/>
    <w:semiHidden/>
    <w:unhideWhenUsed/>
    <w:rsid w:val="00AF022E"/>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AF022E"/>
    <w:rPr>
      <w:sz w:val="20"/>
      <w:szCs w:val="20"/>
      <w:lang w:val="hr-HR"/>
    </w:rPr>
  </w:style>
  <w:style w:type="character" w:styleId="Referencafusnote">
    <w:name w:val="footnote reference"/>
    <w:basedOn w:val="Zadanifontodlomka"/>
    <w:uiPriority w:val="99"/>
    <w:semiHidden/>
    <w:unhideWhenUsed/>
    <w:rsid w:val="00AF022E"/>
    <w:rPr>
      <w:vertAlign w:val="superscript"/>
    </w:rPr>
  </w:style>
  <w:style w:type="table" w:customStyle="1" w:styleId="Reetkatablice1">
    <w:name w:val="Rešetka tablice1"/>
    <w:basedOn w:val="Obinatablica"/>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Zadanifontodlomka"/>
    <w:rsid w:val="009778AF"/>
  </w:style>
  <w:style w:type="character" w:customStyle="1" w:styleId="normaltextrun">
    <w:name w:val="normaltextrun"/>
    <w:basedOn w:val="Zadanifontodlomka"/>
    <w:rsid w:val="009778AF"/>
  </w:style>
  <w:style w:type="paragraph" w:styleId="StandardWeb">
    <w:name w:val="Normal (Web)"/>
    <w:basedOn w:val="Normal"/>
    <w:uiPriority w:val="99"/>
    <w:unhideWhenUsed/>
    <w:rsid w:val="009778AF"/>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9778AF"/>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F907-81DC-48A3-9F64-72CD72DD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13967</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3</cp:revision>
  <dcterms:created xsi:type="dcterms:W3CDTF">2023-09-15T16:24:00Z</dcterms:created>
  <dcterms:modified xsi:type="dcterms:W3CDTF">2023-09-15T17:04:00Z</dcterms:modified>
</cp:coreProperties>
</file>